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E972" w14:textId="77777777" w:rsidR="00350588" w:rsidRDefault="0035058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/>
          <w:color w:val="2E2E2E"/>
        </w:rPr>
      </w:pPr>
      <w:r>
        <w:rPr>
          <w:rStyle w:val="a4"/>
          <w:rFonts w:ascii="inherit" w:hAnsi="inherit"/>
          <w:color w:val="2E2E2E"/>
          <w:bdr w:val="none" w:sz="0" w:space="0" w:color="auto" w:frame="1"/>
        </w:rPr>
        <w:t>КНИГИ-ЮБИЛЯРЫ 2020 ГОДА</w:t>
      </w:r>
    </w:p>
    <w:p w14:paraId="3C72AA95" w14:textId="77777777" w:rsidR="00350588" w:rsidRDefault="00350588">
      <w:pPr>
        <w:pStyle w:val="a3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 </w:t>
      </w:r>
    </w:p>
    <w:p w14:paraId="1606ECD3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2425 лет </w:t>
      </w:r>
      <w:r>
        <w:rPr>
          <w:rFonts w:ascii="Arial" w:hAnsi="Arial" w:cs="Arial"/>
          <w:color w:val="2E2E2E"/>
        </w:rPr>
        <w:t>со времени издания сборника комедий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«Лягушки» Аристофана</w:t>
      </w:r>
      <w:r>
        <w:rPr>
          <w:rFonts w:ascii="Arial" w:hAnsi="Arial" w:cs="Arial"/>
          <w:color w:val="2E2E2E"/>
        </w:rPr>
        <w:t> (405 г. до н.э.).</w:t>
      </w:r>
    </w:p>
    <w:p w14:paraId="22B81433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850 лет </w:t>
      </w:r>
      <w:r>
        <w:rPr>
          <w:rFonts w:ascii="Arial" w:hAnsi="Arial" w:cs="Arial"/>
          <w:color w:val="2E2E2E"/>
        </w:rPr>
        <w:t>французскому героическому эпосу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«Песнь о Роланде»</w:t>
      </w:r>
      <w:r>
        <w:rPr>
          <w:rFonts w:ascii="Arial" w:hAnsi="Arial" w:cs="Arial"/>
          <w:color w:val="2E2E2E"/>
        </w:rPr>
        <w:t> (1170).</w:t>
      </w:r>
    </w:p>
    <w:p w14:paraId="0AEBAF30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425 лет </w:t>
      </w:r>
      <w:r>
        <w:rPr>
          <w:rFonts w:ascii="Arial" w:hAnsi="Arial" w:cs="Arial"/>
          <w:color w:val="2E2E2E"/>
        </w:rPr>
        <w:t>со времени публикации трагедии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«Ромео и Джульетта» У. Шекспира</w:t>
      </w:r>
      <w:r>
        <w:rPr>
          <w:rFonts w:ascii="Arial" w:hAnsi="Arial" w:cs="Arial"/>
          <w:color w:val="2E2E2E"/>
        </w:rPr>
        <w:t> (1595).</w:t>
      </w:r>
    </w:p>
    <w:p w14:paraId="0B27AAAC" w14:textId="42978730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415 лет </w:t>
      </w:r>
      <w:r>
        <w:rPr>
          <w:rFonts w:ascii="Arial" w:hAnsi="Arial" w:cs="Arial"/>
          <w:color w:val="2E2E2E"/>
        </w:rPr>
        <w:t>со времени выхода в свет 2-й части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«Хитроумный идальго Дон Кихот Ламанчский» М. Сервантеса</w:t>
      </w:r>
      <w:r>
        <w:rPr>
          <w:rFonts w:ascii="Arial" w:hAnsi="Arial" w:cs="Arial"/>
          <w:color w:val="2E2E2E"/>
        </w:rPr>
        <w:t> (1605).</w:t>
      </w:r>
    </w:p>
    <w:p w14:paraId="0BCB438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350 лет </w:t>
      </w:r>
      <w:r>
        <w:rPr>
          <w:rFonts w:ascii="Arial" w:hAnsi="Arial" w:cs="Arial"/>
          <w:color w:val="2E2E2E"/>
        </w:rPr>
        <w:t>со времени публикации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«Истории Британии» Д. Мильтона</w:t>
      </w:r>
      <w:r>
        <w:rPr>
          <w:rFonts w:ascii="Arial" w:hAnsi="Arial" w:cs="Arial"/>
          <w:color w:val="2E2E2E"/>
        </w:rPr>
        <w:t> (1670).</w:t>
      </w:r>
    </w:p>
    <w:p w14:paraId="0FEA70FB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335 лет </w:t>
      </w:r>
      <w:r>
        <w:rPr>
          <w:rFonts w:ascii="Arial" w:hAnsi="Arial" w:cs="Arial"/>
          <w:color w:val="2E2E2E"/>
        </w:rPr>
        <w:t>со времени выхода в свет сборника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«Сказки и рассказы в стихах» Ж. Лафонтена</w:t>
      </w:r>
      <w:r>
        <w:rPr>
          <w:rFonts w:ascii="Arial" w:hAnsi="Arial" w:cs="Arial"/>
          <w:color w:val="2E2E2E"/>
        </w:rPr>
        <w:t> (1685).</w:t>
      </w:r>
    </w:p>
    <w:p w14:paraId="2FFD05FB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235 лет </w:t>
      </w:r>
      <w:r>
        <w:rPr>
          <w:rFonts w:ascii="Arial" w:hAnsi="Arial" w:cs="Arial"/>
          <w:color w:val="2E2E2E"/>
        </w:rPr>
        <w:t>назад немецкий писатель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Э. Распэ</w:t>
      </w:r>
      <w:r>
        <w:rPr>
          <w:rFonts w:ascii="Arial" w:hAnsi="Arial" w:cs="Arial"/>
          <w:color w:val="2E2E2E"/>
        </w:rPr>
        <w:t> издал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«Приключения барона Мюнхаузена»</w:t>
      </w:r>
      <w:r>
        <w:rPr>
          <w:rFonts w:ascii="Arial" w:hAnsi="Arial" w:cs="Arial"/>
          <w:color w:val="2E2E2E"/>
        </w:rPr>
        <w:t> (1785).</w:t>
      </w:r>
    </w:p>
    <w:p w14:paraId="18DB3BE3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230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«Путешествие из Петербурга в Москву» А. Н. Радищева</w:t>
      </w:r>
      <w:r>
        <w:rPr>
          <w:rFonts w:ascii="Arial" w:hAnsi="Arial" w:cs="Arial"/>
          <w:color w:val="2E2E2E"/>
        </w:rPr>
        <w:t> (1790).</w:t>
      </w:r>
    </w:p>
    <w:p w14:paraId="2D9534C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220 лет </w:t>
      </w:r>
      <w:r>
        <w:rPr>
          <w:rFonts w:ascii="Arial" w:hAnsi="Arial" w:cs="Arial"/>
          <w:color w:val="2E2E2E"/>
        </w:rPr>
        <w:t>со времени первого издания памятника древнерусской литературы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«Слово о полку Игореве»</w:t>
      </w:r>
      <w:r>
        <w:rPr>
          <w:rFonts w:ascii="Arial" w:hAnsi="Arial" w:cs="Arial"/>
          <w:color w:val="2E2E2E"/>
        </w:rPr>
        <w:t> (1800).</w:t>
      </w:r>
    </w:p>
    <w:p w14:paraId="5017854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200 лет </w:t>
      </w:r>
      <w:r>
        <w:rPr>
          <w:rFonts w:ascii="Arial" w:hAnsi="Arial" w:cs="Arial"/>
          <w:color w:val="2E2E2E"/>
        </w:rPr>
        <w:t>со времени публикации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«Руслан и Людмила» А. С. Пушкина</w:t>
      </w:r>
      <w:r>
        <w:rPr>
          <w:rFonts w:ascii="Arial" w:hAnsi="Arial" w:cs="Arial"/>
          <w:color w:val="2E2E2E"/>
        </w:rPr>
        <w:t> (1820).</w:t>
      </w:r>
    </w:p>
    <w:p w14:paraId="316192DF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195 лет </w:t>
      </w:r>
      <w:r>
        <w:rPr>
          <w:rFonts w:ascii="Arial" w:hAnsi="Arial" w:cs="Arial"/>
          <w:color w:val="2E2E2E"/>
        </w:rPr>
        <w:t>со времени написания трагедии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«Борис Годунов» А. С. Пушкина</w:t>
      </w:r>
      <w:r>
        <w:rPr>
          <w:rFonts w:ascii="Arial" w:hAnsi="Arial" w:cs="Arial"/>
          <w:color w:val="2E2E2E"/>
        </w:rPr>
        <w:t> (1825).</w:t>
      </w:r>
    </w:p>
    <w:p w14:paraId="074C3BD3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195 лет </w:t>
      </w:r>
      <w:r>
        <w:rPr>
          <w:rFonts w:ascii="Arial" w:hAnsi="Arial" w:cs="Arial"/>
          <w:color w:val="2E2E2E"/>
        </w:rPr>
        <w:t>со времени издания цикла исторических песен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«Думы»</w:t>
      </w:r>
      <w:r>
        <w:rPr>
          <w:rFonts w:ascii="Arial" w:hAnsi="Arial" w:cs="Arial"/>
          <w:color w:val="2E2E2E"/>
        </w:rPr>
        <w:t> 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«Войнаровский» К. Ф. Рылеева</w:t>
      </w:r>
      <w:r>
        <w:rPr>
          <w:rFonts w:ascii="Arial" w:hAnsi="Arial" w:cs="Arial"/>
          <w:color w:val="2E2E2E"/>
        </w:rPr>
        <w:t> (1825).</w:t>
      </w:r>
    </w:p>
    <w:p w14:paraId="129FB3B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190 лет </w:t>
      </w:r>
      <w:r>
        <w:rPr>
          <w:rFonts w:ascii="Arial" w:hAnsi="Arial" w:cs="Arial"/>
          <w:color w:val="2E2E2E"/>
        </w:rPr>
        <w:t>со времени написания и издания цикла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«Повести Белкина» А. С. Пушкина</w:t>
      </w:r>
      <w:r>
        <w:rPr>
          <w:rFonts w:ascii="Arial" w:hAnsi="Arial" w:cs="Arial"/>
          <w:color w:val="2E2E2E"/>
        </w:rPr>
        <w:t> (1830).</w:t>
      </w:r>
    </w:p>
    <w:p w14:paraId="13BE57D0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190 лет </w:t>
      </w:r>
      <w:r>
        <w:rPr>
          <w:rFonts w:ascii="Arial" w:hAnsi="Arial" w:cs="Arial"/>
          <w:color w:val="2E2E2E"/>
        </w:rPr>
        <w:t>со времени написания цикла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«Маленькие трагедии» А. С. Пушкина</w:t>
      </w:r>
      <w:r>
        <w:rPr>
          <w:rFonts w:ascii="Arial" w:hAnsi="Arial" w:cs="Arial"/>
          <w:color w:val="2E2E2E"/>
        </w:rPr>
        <w:t> (1830).</w:t>
      </w:r>
    </w:p>
    <w:p w14:paraId="459EAA97" w14:textId="576D72E8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190 лет </w:t>
      </w:r>
      <w:r>
        <w:rPr>
          <w:rFonts w:ascii="Arial" w:hAnsi="Arial" w:cs="Arial"/>
          <w:color w:val="2E2E2E"/>
        </w:rPr>
        <w:t>со времени написания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«Сказки о попе и о работнике его Балде» А. С. Пушкина</w:t>
      </w:r>
      <w:r>
        <w:rPr>
          <w:rFonts w:ascii="Arial" w:hAnsi="Arial" w:cs="Arial"/>
          <w:color w:val="2E2E2E"/>
        </w:rPr>
        <w:t> (1830).</w:t>
      </w:r>
    </w:p>
    <w:p w14:paraId="7303344D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185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«Ледяной дом» И. И. Лажечникова</w:t>
      </w:r>
      <w:r>
        <w:rPr>
          <w:rFonts w:ascii="Arial" w:hAnsi="Arial" w:cs="Arial"/>
          <w:color w:val="2E2E2E"/>
        </w:rPr>
        <w:t> (1835).</w:t>
      </w:r>
    </w:p>
    <w:p w14:paraId="5CFA58D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185 лет </w:t>
      </w:r>
      <w:r>
        <w:rPr>
          <w:rFonts w:ascii="Arial" w:hAnsi="Arial" w:cs="Arial"/>
          <w:color w:val="2E2E2E"/>
        </w:rPr>
        <w:t>со времени выхода в свет сборника статей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«Арабески»</w:t>
      </w:r>
      <w:r>
        <w:rPr>
          <w:rFonts w:ascii="Arial" w:hAnsi="Arial" w:cs="Arial"/>
          <w:color w:val="2E2E2E"/>
        </w:rPr>
        <w:t> и сборника повестей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«Миргород» Н. В. Гоголя</w:t>
      </w:r>
      <w:r>
        <w:rPr>
          <w:rFonts w:ascii="Arial" w:hAnsi="Arial" w:cs="Arial"/>
          <w:color w:val="2E2E2E"/>
        </w:rPr>
        <w:t> (1835).</w:t>
      </w:r>
    </w:p>
    <w:p w14:paraId="0B2E4B0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185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«Египетские ночи» А. С. Пушкина</w:t>
      </w:r>
      <w:r>
        <w:rPr>
          <w:rFonts w:ascii="Arial" w:hAnsi="Arial" w:cs="Arial"/>
          <w:color w:val="2E2E2E"/>
        </w:rPr>
        <w:t> (1835).</w:t>
      </w:r>
    </w:p>
    <w:p w14:paraId="0A01241D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185 лет </w:t>
      </w:r>
      <w:r>
        <w:rPr>
          <w:rFonts w:ascii="Arial" w:hAnsi="Arial" w:cs="Arial"/>
          <w:color w:val="2E2E2E"/>
        </w:rPr>
        <w:t>со времени написания драмы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«Маскарад» М. Ю. Лермонтова</w:t>
      </w:r>
      <w:r>
        <w:rPr>
          <w:rFonts w:ascii="Arial" w:hAnsi="Arial" w:cs="Arial"/>
          <w:color w:val="2E2E2E"/>
        </w:rPr>
        <w:t> (1835).</w:t>
      </w:r>
    </w:p>
    <w:p w14:paraId="68D3147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180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«Герой нашего времени»</w:t>
      </w:r>
      <w:r>
        <w:rPr>
          <w:rFonts w:ascii="Arial" w:hAnsi="Arial" w:cs="Arial"/>
          <w:color w:val="2E2E2E"/>
        </w:rPr>
        <w:t> 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«Мцыри» М. Ю. Лермонтова</w:t>
      </w:r>
      <w:r>
        <w:rPr>
          <w:rFonts w:ascii="Arial" w:hAnsi="Arial" w:cs="Arial"/>
          <w:color w:val="2E2E2E"/>
        </w:rPr>
        <w:t> (1840).</w:t>
      </w:r>
    </w:p>
    <w:p w14:paraId="5DDFF46E" w14:textId="61314B38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180 лет </w:t>
      </w:r>
      <w:r>
        <w:rPr>
          <w:rFonts w:ascii="Arial" w:hAnsi="Arial" w:cs="Arial"/>
          <w:color w:val="2E2E2E"/>
        </w:rPr>
        <w:t>со времени издания двухтомника рассказов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«Гротески и арабески» Э. А. По</w:t>
      </w:r>
      <w:r>
        <w:rPr>
          <w:rFonts w:ascii="Arial" w:hAnsi="Arial" w:cs="Arial"/>
          <w:color w:val="2E2E2E"/>
        </w:rPr>
        <w:t> (1840).</w:t>
      </w:r>
    </w:p>
    <w:p w14:paraId="73B1175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175 лет </w:t>
      </w:r>
      <w:r>
        <w:rPr>
          <w:rFonts w:ascii="Arial" w:hAnsi="Arial" w:cs="Arial"/>
          <w:color w:val="2E2E2E"/>
        </w:rPr>
        <w:t>со времени написания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«Бедные люди» Ф. М. Достоевского</w:t>
      </w:r>
      <w:r>
        <w:rPr>
          <w:rFonts w:ascii="Arial" w:hAnsi="Arial" w:cs="Arial"/>
          <w:color w:val="2E2E2E"/>
        </w:rPr>
        <w:t> (1845).</w:t>
      </w:r>
    </w:p>
    <w:p w14:paraId="6BD88C30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175 лет </w:t>
      </w:r>
      <w:r>
        <w:rPr>
          <w:rFonts w:ascii="Arial" w:hAnsi="Arial" w:cs="Arial"/>
          <w:color w:val="2E2E2E"/>
        </w:rPr>
        <w:t>со времени написания комедии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«Лес» А. Н. Островского</w:t>
      </w:r>
      <w:r>
        <w:rPr>
          <w:rFonts w:ascii="Arial" w:hAnsi="Arial" w:cs="Arial"/>
          <w:color w:val="2E2E2E"/>
        </w:rPr>
        <w:t> (1845).</w:t>
      </w:r>
    </w:p>
    <w:p w14:paraId="6D8700C0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175 лет </w:t>
      </w:r>
      <w:r>
        <w:rPr>
          <w:rFonts w:ascii="Arial" w:hAnsi="Arial" w:cs="Arial"/>
          <w:color w:val="2E2E2E"/>
        </w:rPr>
        <w:t>со времени выхода в свет романов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«Королева Марго»</w:t>
      </w:r>
      <w:r>
        <w:rPr>
          <w:rFonts w:ascii="Arial" w:hAnsi="Arial" w:cs="Arial"/>
          <w:color w:val="2E2E2E"/>
        </w:rPr>
        <w:t> 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«Двадцать лет спустя» А. Дюма</w:t>
      </w:r>
      <w:r>
        <w:rPr>
          <w:rFonts w:ascii="Arial" w:hAnsi="Arial" w:cs="Arial"/>
          <w:color w:val="2E2E2E"/>
        </w:rPr>
        <w:t> (1845).</w:t>
      </w:r>
    </w:p>
    <w:p w14:paraId="2E5EA364" w14:textId="20B8853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175 лет </w:t>
      </w:r>
      <w:r>
        <w:rPr>
          <w:rFonts w:ascii="Arial" w:hAnsi="Arial" w:cs="Arial"/>
          <w:color w:val="2E2E2E"/>
        </w:rPr>
        <w:t>со времени написания новеллы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«Кармен» П. Мериме</w:t>
      </w:r>
      <w:r>
        <w:rPr>
          <w:rFonts w:ascii="Arial" w:hAnsi="Arial" w:cs="Arial"/>
          <w:color w:val="2E2E2E"/>
        </w:rPr>
        <w:t> (1845).</w:t>
      </w:r>
    </w:p>
    <w:p w14:paraId="750C2ECD" w14:textId="22E70E4A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165 лет </w:t>
      </w:r>
      <w:r>
        <w:rPr>
          <w:rFonts w:ascii="Arial" w:hAnsi="Arial" w:cs="Arial"/>
          <w:color w:val="2E2E2E"/>
        </w:rPr>
        <w:t>со времени публикации цикла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«Севастопольские рассказы» Л. Н. Толстого</w:t>
      </w:r>
      <w:r>
        <w:rPr>
          <w:rFonts w:ascii="Arial" w:hAnsi="Arial" w:cs="Arial"/>
          <w:color w:val="2E2E2E"/>
        </w:rPr>
        <w:t> (1855).</w:t>
      </w:r>
    </w:p>
    <w:p w14:paraId="6F6C6B00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160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«Накануне» И. С. Тургенева</w:t>
      </w:r>
      <w:r>
        <w:rPr>
          <w:rFonts w:ascii="Arial" w:hAnsi="Arial" w:cs="Arial"/>
          <w:color w:val="2E2E2E"/>
        </w:rPr>
        <w:t> (1860).</w:t>
      </w:r>
    </w:p>
    <w:p w14:paraId="2D51DB0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155 лет </w:t>
      </w:r>
      <w:r>
        <w:rPr>
          <w:rFonts w:ascii="Arial" w:hAnsi="Arial" w:cs="Arial"/>
          <w:color w:val="2E2E2E"/>
        </w:rPr>
        <w:t>со времени издания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«Леди Макбет Мценского уезда» Н. С. Лескова</w:t>
      </w:r>
      <w:r>
        <w:rPr>
          <w:rFonts w:ascii="Arial" w:hAnsi="Arial" w:cs="Arial"/>
          <w:color w:val="2E2E2E"/>
        </w:rPr>
        <w:t> (1865).</w:t>
      </w:r>
    </w:p>
    <w:p w14:paraId="384BA6E1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155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«Всадник без головы» Т. М. Рида</w:t>
      </w:r>
      <w:r>
        <w:rPr>
          <w:rFonts w:ascii="Arial" w:hAnsi="Arial" w:cs="Arial"/>
          <w:color w:val="2E2E2E"/>
        </w:rPr>
        <w:t> (1865).</w:t>
      </w:r>
    </w:p>
    <w:p w14:paraId="0BABFCC2" w14:textId="6EF2DCA3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155 лет </w:t>
      </w:r>
      <w:r>
        <w:rPr>
          <w:rFonts w:ascii="Arial" w:hAnsi="Arial" w:cs="Arial"/>
          <w:color w:val="2E2E2E"/>
        </w:rPr>
        <w:t>со времени публикации сказочной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«Алиса в стране чудес» Л. Кэрролла</w:t>
      </w:r>
      <w:r>
        <w:rPr>
          <w:rFonts w:ascii="Arial" w:hAnsi="Arial" w:cs="Arial"/>
          <w:color w:val="2E2E2E"/>
        </w:rPr>
        <w:t> (1865).</w:t>
      </w:r>
    </w:p>
    <w:p w14:paraId="600C4E94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lastRenderedPageBreak/>
        <w:t>150 лет </w:t>
      </w:r>
      <w:r>
        <w:rPr>
          <w:rFonts w:ascii="Arial" w:hAnsi="Arial" w:cs="Arial"/>
          <w:color w:val="2E2E2E"/>
        </w:rPr>
        <w:t>со времени издания сатирического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«История одного города» М. Е. Салтыкова-Щедрина</w:t>
      </w:r>
      <w:r>
        <w:rPr>
          <w:rFonts w:ascii="Arial" w:hAnsi="Arial" w:cs="Arial"/>
          <w:color w:val="2E2E2E"/>
        </w:rPr>
        <w:t> (1870).</w:t>
      </w:r>
    </w:p>
    <w:p w14:paraId="532F80A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150 лет </w:t>
      </w:r>
      <w:r>
        <w:rPr>
          <w:rFonts w:ascii="Arial" w:hAnsi="Arial" w:cs="Arial"/>
          <w:color w:val="2E2E2E"/>
        </w:rPr>
        <w:t>со времени издания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«20 000 лье под водой» Ж. Верна</w:t>
      </w:r>
      <w:r>
        <w:rPr>
          <w:rFonts w:ascii="Arial" w:hAnsi="Arial" w:cs="Arial"/>
          <w:color w:val="2E2E2E"/>
        </w:rPr>
        <w:t> (1870).</w:t>
      </w:r>
    </w:p>
    <w:p w14:paraId="6066A88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145 лет </w:t>
      </w:r>
      <w:r>
        <w:rPr>
          <w:rFonts w:ascii="Arial" w:hAnsi="Arial" w:cs="Arial"/>
          <w:color w:val="2E2E2E"/>
        </w:rPr>
        <w:t>со времени издания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«Подросток» Ф. М. Достоевского</w:t>
      </w:r>
      <w:r>
        <w:rPr>
          <w:rFonts w:ascii="Arial" w:hAnsi="Arial" w:cs="Arial"/>
          <w:color w:val="2E2E2E"/>
        </w:rPr>
        <w:t> (1875).</w:t>
      </w:r>
    </w:p>
    <w:p w14:paraId="5D5D4A64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145 лет </w:t>
      </w:r>
      <w:r>
        <w:rPr>
          <w:rFonts w:ascii="Arial" w:hAnsi="Arial" w:cs="Arial"/>
          <w:color w:val="2E2E2E"/>
        </w:rPr>
        <w:t>со времени публикации сатирической комедии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«Волки и овцы» А. Н. Островского</w:t>
      </w:r>
      <w:r>
        <w:rPr>
          <w:rFonts w:ascii="Arial" w:hAnsi="Arial" w:cs="Arial"/>
          <w:color w:val="2E2E2E"/>
        </w:rPr>
        <w:t> (1875).</w:t>
      </w:r>
    </w:p>
    <w:p w14:paraId="5EFBD35D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140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«Братья Карамазовы» Ф. М. Достоевского</w:t>
      </w:r>
      <w:r>
        <w:rPr>
          <w:rFonts w:ascii="Arial" w:hAnsi="Arial" w:cs="Arial"/>
          <w:color w:val="2E2E2E"/>
        </w:rPr>
        <w:t> (1880).</w:t>
      </w:r>
    </w:p>
    <w:p w14:paraId="7DE88C5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140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«Господа Головлёвы» М. Е. Салтыкова-Щедрина</w:t>
      </w:r>
      <w:r>
        <w:rPr>
          <w:rFonts w:ascii="Arial" w:hAnsi="Arial" w:cs="Arial"/>
          <w:color w:val="2E2E2E"/>
        </w:rPr>
        <w:t> (1880).</w:t>
      </w:r>
    </w:p>
    <w:p w14:paraId="5D5D0BF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140 лет </w:t>
      </w:r>
      <w:r>
        <w:rPr>
          <w:rFonts w:ascii="Arial" w:hAnsi="Arial" w:cs="Arial"/>
          <w:color w:val="2E2E2E"/>
        </w:rPr>
        <w:t>со времени издания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«Приключение Пиноккио, история марионетки» К. Коллоди</w:t>
      </w:r>
      <w:r>
        <w:rPr>
          <w:rFonts w:ascii="Arial" w:hAnsi="Arial" w:cs="Arial"/>
          <w:color w:val="2E2E2E"/>
        </w:rPr>
        <w:t> (1880).</w:t>
      </w:r>
    </w:p>
    <w:p w14:paraId="55A0260B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135 лет </w:t>
      </w:r>
      <w:r>
        <w:rPr>
          <w:rFonts w:ascii="Arial" w:hAnsi="Arial" w:cs="Arial"/>
          <w:color w:val="2E2E2E"/>
        </w:rPr>
        <w:t>со времени издания очерка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«Выпрямила» Г. И. Успенского</w:t>
      </w:r>
      <w:r>
        <w:rPr>
          <w:rFonts w:ascii="Arial" w:hAnsi="Arial" w:cs="Arial"/>
          <w:color w:val="2E2E2E"/>
        </w:rPr>
        <w:t> (1885).</w:t>
      </w:r>
    </w:p>
    <w:p w14:paraId="7BE059BF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135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«Милый друг» Г. де Мопассана</w:t>
      </w:r>
      <w:r>
        <w:rPr>
          <w:rFonts w:ascii="Arial" w:hAnsi="Arial" w:cs="Arial"/>
          <w:color w:val="2E2E2E"/>
        </w:rPr>
        <w:t> (1885).</w:t>
      </w:r>
    </w:p>
    <w:p w14:paraId="70CE6C96" w14:textId="181CDF64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135 лет </w:t>
      </w:r>
      <w:r>
        <w:rPr>
          <w:rFonts w:ascii="Arial" w:hAnsi="Arial" w:cs="Arial"/>
          <w:color w:val="2E2E2E"/>
        </w:rPr>
        <w:t>со времени издания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«Жерминаль» Э. Золя</w:t>
      </w:r>
      <w:r>
        <w:rPr>
          <w:rFonts w:ascii="Arial" w:hAnsi="Arial" w:cs="Arial"/>
          <w:color w:val="2E2E2E"/>
        </w:rPr>
        <w:t> (1885).</w:t>
      </w:r>
    </w:p>
    <w:p w14:paraId="3A28A0E4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130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«Знак четырёх» А. К. Дойла</w:t>
      </w:r>
      <w:r>
        <w:rPr>
          <w:rFonts w:ascii="Arial" w:hAnsi="Arial" w:cs="Arial"/>
          <w:color w:val="2E2E2E"/>
        </w:rPr>
        <w:t> (1890).</w:t>
      </w:r>
    </w:p>
    <w:p w14:paraId="43B121F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130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«Портрет Дориана Грея» О. Уайльда</w:t>
      </w:r>
      <w:r>
        <w:rPr>
          <w:rFonts w:ascii="Arial" w:hAnsi="Arial" w:cs="Arial"/>
          <w:color w:val="2E2E2E"/>
        </w:rPr>
        <w:t> (1890).</w:t>
      </w:r>
    </w:p>
    <w:p w14:paraId="7D710A7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125 лет </w:t>
      </w:r>
      <w:r>
        <w:rPr>
          <w:rFonts w:ascii="Arial" w:hAnsi="Arial" w:cs="Arial"/>
          <w:color w:val="2E2E2E"/>
        </w:rPr>
        <w:t>со времени выхода в свет сборника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 безбрежности» К. Д. Бальмонта</w:t>
      </w:r>
      <w:r>
        <w:rPr>
          <w:rFonts w:ascii="Arial" w:hAnsi="Arial" w:cs="Arial"/>
          <w:color w:val="2E2E2E"/>
        </w:rPr>
        <w:t> (1895).</w:t>
      </w:r>
    </w:p>
    <w:p w14:paraId="74AAB21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125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«Хлеб» Д. Н. Мамина-Сибиряка</w:t>
      </w:r>
      <w:r>
        <w:rPr>
          <w:rFonts w:ascii="Arial" w:hAnsi="Arial" w:cs="Arial"/>
          <w:color w:val="2E2E2E"/>
        </w:rPr>
        <w:t> (1895).</w:t>
      </w:r>
    </w:p>
    <w:p w14:paraId="2DF8A1F7" w14:textId="0BB3F7E4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125 лет </w:t>
      </w:r>
      <w:r>
        <w:rPr>
          <w:rFonts w:ascii="Arial" w:hAnsi="Arial" w:cs="Arial"/>
          <w:color w:val="2E2E2E"/>
        </w:rPr>
        <w:t>со времени издания рассказов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«Старуха Изергиль»</w:t>
      </w:r>
      <w:r>
        <w:rPr>
          <w:rFonts w:ascii="Arial" w:hAnsi="Arial" w:cs="Arial"/>
          <w:color w:val="2E2E2E"/>
        </w:rPr>
        <w:t>,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«Челкаш» и поэмы в прозе «Песня о Соколе»</w:t>
      </w:r>
      <w:r>
        <w:rPr>
          <w:rFonts w:ascii="Arial" w:hAnsi="Arial" w:cs="Arial"/>
          <w:color w:val="2E2E2E"/>
        </w:rPr>
        <w:t> (1895).</w:t>
      </w:r>
    </w:p>
    <w:p w14:paraId="366A5C72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125 лет </w:t>
      </w:r>
      <w:r>
        <w:rPr>
          <w:rFonts w:ascii="Arial" w:hAnsi="Arial" w:cs="Arial"/>
          <w:color w:val="2E2E2E"/>
        </w:rPr>
        <w:t>со времени выхода сборника рассказов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«Вторая книга джунглей» Д. Р. Киплинга</w:t>
      </w:r>
      <w:r>
        <w:rPr>
          <w:rFonts w:ascii="Arial" w:hAnsi="Arial" w:cs="Arial"/>
          <w:color w:val="2E2E2E"/>
        </w:rPr>
        <w:t> (1895).</w:t>
      </w:r>
    </w:p>
    <w:p w14:paraId="4DCCE585" w14:textId="73644F7B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125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«Плавучий остров» Ж. Верна</w:t>
      </w:r>
      <w:r>
        <w:rPr>
          <w:rFonts w:ascii="Arial" w:hAnsi="Arial" w:cs="Arial"/>
          <w:color w:val="2E2E2E"/>
        </w:rPr>
        <w:t> (1895).</w:t>
      </w:r>
    </w:p>
    <w:p w14:paraId="488E061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120 лет </w:t>
      </w:r>
      <w:r>
        <w:rPr>
          <w:rFonts w:ascii="Arial" w:hAnsi="Arial" w:cs="Arial"/>
          <w:color w:val="2E2E2E"/>
        </w:rPr>
        <w:t>со времени написания пьесы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«Живой труп» Л. Н.Толстого</w:t>
      </w:r>
      <w:r>
        <w:rPr>
          <w:rFonts w:ascii="Arial" w:hAnsi="Arial" w:cs="Arial"/>
          <w:color w:val="2E2E2E"/>
        </w:rPr>
        <w:t> (1900).</w:t>
      </w:r>
    </w:p>
    <w:p w14:paraId="0B8D8ED5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120 лет </w:t>
      </w:r>
      <w:r>
        <w:rPr>
          <w:rFonts w:ascii="Arial" w:hAnsi="Arial" w:cs="Arial"/>
          <w:color w:val="2E2E2E"/>
        </w:rPr>
        <w:t>со времени издания сборника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«Горящие здания» К. Д. Бальмонта</w:t>
      </w:r>
      <w:r>
        <w:rPr>
          <w:rFonts w:ascii="Arial" w:hAnsi="Arial" w:cs="Arial"/>
          <w:color w:val="2E2E2E"/>
        </w:rPr>
        <w:t> (1900).</w:t>
      </w:r>
    </w:p>
    <w:p w14:paraId="50AD445D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120 лет </w:t>
      </w:r>
      <w:r>
        <w:rPr>
          <w:rFonts w:ascii="Arial" w:hAnsi="Arial" w:cs="Arial"/>
          <w:color w:val="2E2E2E"/>
        </w:rPr>
        <w:t>со времени издания рассказа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«Антоновские яблоки» И. А. Бунина</w:t>
      </w:r>
      <w:r>
        <w:rPr>
          <w:rFonts w:ascii="Arial" w:hAnsi="Arial" w:cs="Arial"/>
          <w:color w:val="2E2E2E"/>
        </w:rPr>
        <w:t> (1900).</w:t>
      </w:r>
    </w:p>
    <w:p w14:paraId="6F2D5B30" w14:textId="6F42CC7B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120 лет </w:t>
      </w:r>
      <w:r>
        <w:rPr>
          <w:rFonts w:ascii="Arial" w:hAnsi="Arial" w:cs="Arial"/>
          <w:color w:val="2E2E2E"/>
        </w:rPr>
        <w:t>со времени публикации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«Tertia Vigilia» («Третья стража») В. Я. Брюсова</w:t>
      </w:r>
      <w:r>
        <w:rPr>
          <w:rFonts w:ascii="Arial" w:hAnsi="Arial" w:cs="Arial"/>
          <w:color w:val="2E2E2E"/>
        </w:rPr>
        <w:t> (1900).</w:t>
      </w:r>
    </w:p>
    <w:p w14:paraId="3A1035D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115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«Поединок» А. И. Куприна</w:t>
      </w:r>
      <w:r>
        <w:rPr>
          <w:rFonts w:ascii="Arial" w:hAnsi="Arial" w:cs="Arial"/>
          <w:color w:val="2E2E2E"/>
        </w:rPr>
        <w:t> (1905).</w:t>
      </w:r>
    </w:p>
    <w:p w14:paraId="5313B141" w14:textId="40F9EB95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115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«Смелая жизнь» Л. А. Чарской</w:t>
      </w:r>
      <w:r>
        <w:rPr>
          <w:rFonts w:ascii="Arial" w:hAnsi="Arial" w:cs="Arial"/>
          <w:color w:val="2E2E2E"/>
        </w:rPr>
        <w:t> (1905).</w:t>
      </w:r>
    </w:p>
    <w:p w14:paraId="20EE3BA8" w14:textId="1491A0D5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110 лет </w:t>
      </w:r>
      <w:r>
        <w:rPr>
          <w:rFonts w:ascii="Arial" w:hAnsi="Arial" w:cs="Arial"/>
          <w:color w:val="2E2E2E"/>
        </w:rPr>
        <w:t>со времени выхода сборника стихотворений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«Вечерний альбом» М. И. Цветаевой</w:t>
      </w:r>
      <w:r>
        <w:rPr>
          <w:rFonts w:ascii="Arial" w:hAnsi="Arial" w:cs="Arial"/>
          <w:color w:val="2E2E2E"/>
        </w:rPr>
        <w:t> (1910).</w:t>
      </w:r>
    </w:p>
    <w:p w14:paraId="6E7371A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105 лет </w:t>
      </w:r>
      <w:r>
        <w:rPr>
          <w:rFonts w:ascii="Arial" w:hAnsi="Arial" w:cs="Arial"/>
          <w:color w:val="2E2E2E"/>
        </w:rPr>
        <w:t>со времени выхода в свет сборника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«Ананасы в шампанском» И. Северянина</w:t>
      </w:r>
      <w:r>
        <w:rPr>
          <w:rFonts w:ascii="Arial" w:hAnsi="Arial" w:cs="Arial"/>
          <w:color w:val="2E2E2E"/>
        </w:rPr>
        <w:t> (1915).</w:t>
      </w:r>
    </w:p>
    <w:p w14:paraId="5DDCC4ED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105 лет </w:t>
      </w:r>
      <w:r>
        <w:rPr>
          <w:rFonts w:ascii="Arial" w:hAnsi="Arial" w:cs="Arial"/>
          <w:color w:val="2E2E2E"/>
        </w:rPr>
        <w:t>со времени выхода в свет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«Соловьиный сад» А. А. Блока</w:t>
      </w:r>
      <w:r>
        <w:rPr>
          <w:rFonts w:ascii="Arial" w:hAnsi="Arial" w:cs="Arial"/>
          <w:color w:val="2E2E2E"/>
        </w:rPr>
        <w:t> (1915).</w:t>
      </w:r>
    </w:p>
    <w:p w14:paraId="797B923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105 лет </w:t>
      </w:r>
      <w:r>
        <w:rPr>
          <w:rFonts w:ascii="Arial" w:hAnsi="Arial" w:cs="Arial"/>
          <w:color w:val="2E2E2E"/>
        </w:rPr>
        <w:t>со времени написания и публикации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«Облако в штанах» В. В. Маяковского</w:t>
      </w:r>
      <w:r>
        <w:rPr>
          <w:rFonts w:ascii="Arial" w:hAnsi="Arial" w:cs="Arial"/>
          <w:color w:val="2E2E2E"/>
        </w:rPr>
        <w:t> (1915).</w:t>
      </w:r>
    </w:p>
    <w:p w14:paraId="14A5F55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105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«Бремя страстей человеческих» У. С. Моэма</w:t>
      </w:r>
      <w:r>
        <w:rPr>
          <w:rFonts w:ascii="Arial" w:hAnsi="Arial" w:cs="Arial"/>
          <w:color w:val="2E2E2E"/>
        </w:rPr>
        <w:t> (1915).</w:t>
      </w:r>
    </w:p>
    <w:p w14:paraId="3DC1FA06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105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«Возвращение Тарзана» Э. Р. Берроуза</w:t>
      </w:r>
      <w:r>
        <w:rPr>
          <w:rFonts w:ascii="Arial" w:hAnsi="Arial" w:cs="Arial"/>
          <w:color w:val="2E2E2E"/>
        </w:rPr>
        <w:t> (1915).</w:t>
      </w:r>
    </w:p>
    <w:p w14:paraId="55A195D7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105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«Гений» Т. Драйзера</w:t>
      </w:r>
      <w:r>
        <w:rPr>
          <w:rFonts w:ascii="Arial" w:hAnsi="Arial" w:cs="Arial"/>
          <w:color w:val="2E2E2E"/>
        </w:rPr>
        <w:t> (1915).</w:t>
      </w:r>
    </w:p>
    <w:p w14:paraId="7ABBF809" w14:textId="1A2E20E1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100 лет </w:t>
      </w:r>
      <w:r>
        <w:rPr>
          <w:rFonts w:ascii="Arial" w:hAnsi="Arial" w:cs="Arial"/>
          <w:color w:val="2E2E2E"/>
        </w:rPr>
        <w:t>со времени публикации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«Сорокоуст» С. А. Есенина</w:t>
      </w:r>
      <w:r>
        <w:rPr>
          <w:rFonts w:ascii="Arial" w:hAnsi="Arial" w:cs="Arial"/>
          <w:color w:val="2E2E2E"/>
        </w:rPr>
        <w:t> (1920).</w:t>
      </w:r>
    </w:p>
    <w:p w14:paraId="18276F9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95 лет </w:t>
      </w:r>
      <w:r>
        <w:rPr>
          <w:rFonts w:ascii="Arial" w:hAnsi="Arial" w:cs="Arial"/>
          <w:color w:val="2E2E2E"/>
        </w:rPr>
        <w:t>со времени публикации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«Анна Снегина»</w:t>
      </w:r>
      <w:r>
        <w:rPr>
          <w:rFonts w:ascii="Arial" w:hAnsi="Arial" w:cs="Arial"/>
          <w:color w:val="2E2E2E"/>
        </w:rPr>
        <w:t> и цикла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«Персидские мотивы» С. А. Есенина</w:t>
      </w:r>
      <w:r>
        <w:rPr>
          <w:rFonts w:ascii="Arial" w:hAnsi="Arial" w:cs="Arial"/>
          <w:color w:val="2E2E2E"/>
        </w:rPr>
        <w:t> (1925).</w:t>
      </w:r>
    </w:p>
    <w:p w14:paraId="2CFF625B" w14:textId="6F94A543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95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«Голова профессора Доуэля» А. Р. Беляева</w:t>
      </w:r>
      <w:r>
        <w:rPr>
          <w:rFonts w:ascii="Arial" w:hAnsi="Arial" w:cs="Arial"/>
          <w:color w:val="2E2E2E"/>
        </w:rPr>
        <w:t> (1925).</w:t>
      </w:r>
    </w:p>
    <w:p w14:paraId="5C6CF9AD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95 лет </w:t>
      </w:r>
      <w:r>
        <w:rPr>
          <w:rFonts w:ascii="Arial" w:hAnsi="Arial" w:cs="Arial"/>
          <w:color w:val="2E2E2E"/>
        </w:rPr>
        <w:t>со времени публикации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«Крысолов» М. И. Цветаевой</w:t>
      </w:r>
      <w:r>
        <w:rPr>
          <w:rFonts w:ascii="Arial" w:hAnsi="Arial" w:cs="Arial"/>
          <w:color w:val="2E2E2E"/>
        </w:rPr>
        <w:t> (1925).</w:t>
      </w:r>
    </w:p>
    <w:p w14:paraId="5BB339A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lastRenderedPageBreak/>
        <w:t>95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«Кюхля» Ю. Н. Тынянова</w:t>
      </w:r>
      <w:r>
        <w:rPr>
          <w:rFonts w:ascii="Arial" w:hAnsi="Arial" w:cs="Arial"/>
          <w:color w:val="2E2E2E"/>
        </w:rPr>
        <w:t> (1925).</w:t>
      </w:r>
    </w:p>
    <w:p w14:paraId="05B8041B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95 лет </w:t>
      </w:r>
      <w:r>
        <w:rPr>
          <w:rFonts w:ascii="Arial" w:hAnsi="Arial" w:cs="Arial"/>
          <w:color w:val="2E2E2E"/>
        </w:rPr>
        <w:t>со времени публикации стихотворной сказки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«Бармалей» К. И. Чуковского</w:t>
      </w:r>
      <w:r>
        <w:rPr>
          <w:rFonts w:ascii="Arial" w:hAnsi="Arial" w:cs="Arial"/>
          <w:color w:val="2E2E2E"/>
        </w:rPr>
        <w:t> (1925).</w:t>
      </w:r>
    </w:p>
    <w:p w14:paraId="7F822F03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95 лет </w:t>
      </w:r>
      <w:r>
        <w:rPr>
          <w:rFonts w:ascii="Arial" w:hAnsi="Arial" w:cs="Arial"/>
          <w:color w:val="2E2E2E"/>
        </w:rPr>
        <w:t>со времени публикации стихотворной сказки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«Сказка о глупом мышонке» С. Я. Маршака</w:t>
      </w:r>
      <w:r>
        <w:rPr>
          <w:rFonts w:ascii="Arial" w:hAnsi="Arial" w:cs="Arial"/>
          <w:color w:val="2E2E2E"/>
        </w:rPr>
        <w:t> (1925).</w:t>
      </w:r>
    </w:p>
    <w:p w14:paraId="35B52280" w14:textId="6106C322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95 лет </w:t>
      </w:r>
      <w:r>
        <w:rPr>
          <w:rFonts w:ascii="Arial" w:hAnsi="Arial" w:cs="Arial"/>
          <w:color w:val="2E2E2E"/>
        </w:rPr>
        <w:t>со времени публикации стихотворения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«Что такое хорошо и что такое плохо» В. В. Маяковского</w:t>
      </w:r>
      <w:r>
        <w:rPr>
          <w:rFonts w:ascii="Arial" w:hAnsi="Arial" w:cs="Arial"/>
          <w:color w:val="2E2E2E"/>
        </w:rPr>
        <w:t> (1925).</w:t>
      </w:r>
    </w:p>
    <w:p w14:paraId="00F9485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95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«Американская трагедия» Т. Драйзера</w:t>
      </w:r>
      <w:r>
        <w:rPr>
          <w:rFonts w:ascii="Arial" w:hAnsi="Arial" w:cs="Arial"/>
          <w:color w:val="2E2E2E"/>
        </w:rPr>
        <w:t> (1925).</w:t>
      </w:r>
    </w:p>
    <w:p w14:paraId="76590227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90 лет </w:t>
      </w:r>
      <w:r>
        <w:rPr>
          <w:rFonts w:ascii="Arial" w:hAnsi="Arial" w:cs="Arial"/>
          <w:color w:val="2E2E2E"/>
        </w:rPr>
        <w:t>со времени выхода в свет сборника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«Проза поэта» Н. Н. Асеева</w:t>
      </w:r>
      <w:r>
        <w:rPr>
          <w:rFonts w:ascii="Arial" w:hAnsi="Arial" w:cs="Arial"/>
          <w:color w:val="2E2E2E"/>
        </w:rPr>
        <w:t> (1930).</w:t>
      </w:r>
    </w:p>
    <w:p w14:paraId="4FB4761F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90 лет </w:t>
      </w:r>
      <w:r>
        <w:rPr>
          <w:rFonts w:ascii="Arial" w:hAnsi="Arial" w:cs="Arial"/>
          <w:color w:val="2E2E2E"/>
        </w:rPr>
        <w:t>со времени публикации повести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 «Школа» А. П. Гайдара</w:t>
      </w:r>
      <w:r>
        <w:rPr>
          <w:rFonts w:ascii="Arial" w:hAnsi="Arial" w:cs="Arial"/>
          <w:color w:val="2E2E2E"/>
        </w:rPr>
        <w:t> (1930).</w:t>
      </w:r>
    </w:p>
    <w:p w14:paraId="5924747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90 лет </w:t>
      </w:r>
      <w:r>
        <w:rPr>
          <w:rFonts w:ascii="Arial" w:hAnsi="Arial" w:cs="Arial"/>
          <w:color w:val="2E2E2E"/>
        </w:rPr>
        <w:t>со времени выхода отдельным изданием в Париже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«Жизнь Арсеньева» И. А. Бунина</w:t>
      </w:r>
      <w:r>
        <w:rPr>
          <w:rFonts w:ascii="Arial" w:hAnsi="Arial" w:cs="Arial"/>
          <w:color w:val="2E2E2E"/>
        </w:rPr>
        <w:t> (1930).</w:t>
      </w:r>
    </w:p>
    <w:p w14:paraId="669557C4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90 лет </w:t>
      </w:r>
      <w:r>
        <w:rPr>
          <w:rFonts w:ascii="Arial" w:hAnsi="Arial" w:cs="Arial"/>
          <w:color w:val="2E2E2E"/>
        </w:rPr>
        <w:t>со времени издания в Берлине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«Защита Лужина» В. В. Набокова</w:t>
      </w:r>
      <w:r>
        <w:rPr>
          <w:rFonts w:ascii="Arial" w:hAnsi="Arial" w:cs="Arial"/>
          <w:color w:val="2E2E2E"/>
        </w:rPr>
        <w:t> (1930).</w:t>
      </w:r>
    </w:p>
    <w:p w14:paraId="0A54E62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90 лет </w:t>
      </w:r>
      <w:r>
        <w:rPr>
          <w:rFonts w:ascii="Arial" w:hAnsi="Arial" w:cs="Arial"/>
          <w:color w:val="2E2E2E"/>
        </w:rPr>
        <w:t>со времени написания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«Котлован» А. П. Платонова</w:t>
      </w:r>
      <w:r>
        <w:rPr>
          <w:rFonts w:ascii="Arial" w:hAnsi="Arial" w:cs="Arial"/>
          <w:color w:val="2E2E2E"/>
        </w:rPr>
        <w:t> (1930).</w:t>
      </w:r>
    </w:p>
    <w:p w14:paraId="3CC0420D" w14:textId="532B1AF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90 лет </w:t>
      </w:r>
      <w:r>
        <w:rPr>
          <w:rFonts w:ascii="Arial" w:hAnsi="Arial" w:cs="Arial"/>
          <w:color w:val="2E2E2E"/>
        </w:rPr>
        <w:t>со времени написания и публикации стихотворения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«Вот какой рассеянный» С. Я. Маршака</w:t>
      </w:r>
      <w:r>
        <w:rPr>
          <w:rFonts w:ascii="Arial" w:hAnsi="Arial" w:cs="Arial"/>
          <w:color w:val="2E2E2E"/>
        </w:rPr>
        <w:t> (1930).</w:t>
      </w:r>
    </w:p>
    <w:p w14:paraId="36B2C8F6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85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«Как закалялась сталь» Н. А. Островского</w:t>
      </w:r>
      <w:r>
        <w:rPr>
          <w:rFonts w:ascii="Arial" w:hAnsi="Arial" w:cs="Arial"/>
          <w:color w:val="2E2E2E"/>
        </w:rPr>
        <w:t> (1935).</w:t>
      </w:r>
    </w:p>
    <w:p w14:paraId="03D44FD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85 лет </w:t>
      </w:r>
      <w:r>
        <w:rPr>
          <w:rFonts w:ascii="Arial" w:hAnsi="Arial" w:cs="Arial"/>
          <w:color w:val="2E2E2E"/>
        </w:rPr>
        <w:t>со времени публикации первой части литературоведческого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«Пушкин» Ю. Н. Тынянова</w:t>
      </w:r>
      <w:r>
        <w:rPr>
          <w:rFonts w:ascii="Arial" w:hAnsi="Arial" w:cs="Arial"/>
          <w:color w:val="2E2E2E"/>
        </w:rPr>
        <w:t> (1935).</w:t>
      </w:r>
    </w:p>
    <w:p w14:paraId="03080071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85 лет </w:t>
      </w:r>
      <w:r>
        <w:rPr>
          <w:rFonts w:ascii="Arial" w:hAnsi="Arial" w:cs="Arial"/>
          <w:color w:val="2E2E2E"/>
        </w:rPr>
        <w:t>со времени издания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«Военная тайна» А. П. Гайдара</w:t>
      </w:r>
      <w:r>
        <w:rPr>
          <w:rFonts w:ascii="Arial" w:hAnsi="Arial" w:cs="Arial"/>
          <w:color w:val="2E2E2E"/>
        </w:rPr>
        <w:t> (1935).</w:t>
      </w:r>
    </w:p>
    <w:p w14:paraId="24474613" w14:textId="5DB098C4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85 лет </w:t>
      </w:r>
      <w:r>
        <w:rPr>
          <w:rFonts w:ascii="Arial" w:hAnsi="Arial" w:cs="Arial"/>
          <w:color w:val="2E2E2E"/>
        </w:rPr>
        <w:t>со времени написания цикла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«Рассказы о животных» Б. С. Житкова</w:t>
      </w:r>
      <w:r>
        <w:rPr>
          <w:rFonts w:ascii="Arial" w:hAnsi="Arial" w:cs="Arial"/>
          <w:color w:val="2E2E2E"/>
        </w:rPr>
        <w:t> (1935).</w:t>
      </w:r>
    </w:p>
    <w:p w14:paraId="1377E98D" w14:textId="07F8C259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80 лет </w:t>
      </w:r>
      <w:r>
        <w:rPr>
          <w:rFonts w:ascii="Arial" w:hAnsi="Arial" w:cs="Arial"/>
          <w:color w:val="2E2E2E"/>
        </w:rPr>
        <w:t>со времени первого полного издания романа в четырёх книгах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«Тихий Дон» М. А. Шолохова</w:t>
      </w:r>
      <w:r>
        <w:rPr>
          <w:rFonts w:ascii="Arial" w:hAnsi="Arial" w:cs="Arial"/>
          <w:color w:val="2E2E2E"/>
        </w:rPr>
        <w:t> (1940).</w:t>
      </w:r>
    </w:p>
    <w:p w14:paraId="7A478130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80 лет </w:t>
      </w:r>
      <w:r>
        <w:rPr>
          <w:rFonts w:ascii="Arial" w:hAnsi="Arial" w:cs="Arial"/>
          <w:color w:val="2E2E2E"/>
        </w:rPr>
        <w:t>со времени написания 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«Тимур и его команда» А. П. Гайдара</w:t>
      </w:r>
      <w:r>
        <w:rPr>
          <w:rFonts w:ascii="Arial" w:hAnsi="Arial" w:cs="Arial"/>
          <w:color w:val="2E2E2E"/>
        </w:rPr>
        <w:t> (1940).</w:t>
      </w:r>
    </w:p>
    <w:p w14:paraId="7BDA9EA1" w14:textId="0DC0D6BE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80 лет </w:t>
      </w:r>
      <w:r>
        <w:rPr>
          <w:rFonts w:ascii="Arial" w:hAnsi="Arial" w:cs="Arial"/>
          <w:color w:val="2E2E2E"/>
        </w:rPr>
        <w:t>со времени публикации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«По ком звонит колокол» Э. Хемингуэя</w:t>
      </w:r>
      <w:r>
        <w:rPr>
          <w:rFonts w:ascii="Arial" w:hAnsi="Arial" w:cs="Arial"/>
          <w:color w:val="2E2E2E"/>
        </w:rPr>
        <w:t> (1940).</w:t>
      </w:r>
    </w:p>
    <w:p w14:paraId="0D04881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75 лет </w:t>
      </w:r>
      <w:r>
        <w:rPr>
          <w:rFonts w:ascii="Arial" w:hAnsi="Arial" w:cs="Arial"/>
          <w:color w:val="2E2E2E"/>
        </w:rPr>
        <w:t>со времени издания сказок-былей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«Кладовая солнца» М. М. Пришвина</w:t>
      </w:r>
      <w:r>
        <w:rPr>
          <w:rFonts w:ascii="Arial" w:hAnsi="Arial" w:cs="Arial"/>
          <w:color w:val="2E2E2E"/>
        </w:rPr>
        <w:t> (1945).</w:t>
      </w:r>
    </w:p>
    <w:p w14:paraId="01E6A3AB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75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«Сын полка» В. П. Катаева</w:t>
      </w:r>
      <w:r>
        <w:rPr>
          <w:rFonts w:ascii="Arial" w:hAnsi="Arial" w:cs="Arial"/>
          <w:color w:val="2E2E2E"/>
        </w:rPr>
        <w:t> (1945).</w:t>
      </w:r>
    </w:p>
    <w:p w14:paraId="0B97ECB2" w14:textId="05B8EBF3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75 лет </w:t>
      </w:r>
      <w:r>
        <w:rPr>
          <w:rFonts w:ascii="Arial" w:hAnsi="Arial" w:cs="Arial"/>
          <w:color w:val="2E2E2E"/>
        </w:rPr>
        <w:t>со времени выхода из печати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«Василий Тёркин» А. Т. Твардовского</w:t>
      </w:r>
      <w:r>
        <w:rPr>
          <w:rFonts w:ascii="Arial" w:hAnsi="Arial" w:cs="Arial"/>
          <w:color w:val="2E2E2E"/>
        </w:rPr>
        <w:t> (1945).</w:t>
      </w:r>
    </w:p>
    <w:p w14:paraId="5E602F9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75 лет </w:t>
      </w:r>
      <w:r>
        <w:rPr>
          <w:rFonts w:ascii="Arial" w:hAnsi="Arial" w:cs="Arial"/>
          <w:color w:val="2E2E2E"/>
        </w:rPr>
        <w:t>со времени публикации сатирической повести-притчи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«Скотный двор» Д. Оруэлла</w:t>
      </w:r>
      <w:r>
        <w:rPr>
          <w:rFonts w:ascii="Arial" w:hAnsi="Arial" w:cs="Arial"/>
          <w:color w:val="2E2E2E"/>
        </w:rPr>
        <w:t> (1945).</w:t>
      </w:r>
    </w:p>
    <w:p w14:paraId="5B4BB2D2" w14:textId="420AE75A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75 лет </w:t>
      </w:r>
      <w:r>
        <w:rPr>
          <w:rFonts w:ascii="Arial" w:hAnsi="Arial" w:cs="Arial"/>
          <w:color w:val="2E2E2E"/>
        </w:rPr>
        <w:t>со времени издания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«Пеппи Длинныйчулок» А. Линдгрен</w:t>
      </w:r>
      <w:r>
        <w:rPr>
          <w:rFonts w:ascii="Arial" w:hAnsi="Arial" w:cs="Arial"/>
          <w:color w:val="2E2E2E"/>
        </w:rPr>
        <w:t> (1945).</w:t>
      </w:r>
    </w:p>
    <w:p w14:paraId="02180B1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70 лет </w:t>
      </w:r>
      <w:r>
        <w:rPr>
          <w:rFonts w:ascii="Arial" w:hAnsi="Arial" w:cs="Arial"/>
          <w:color w:val="2E2E2E"/>
        </w:rPr>
        <w:t>со времени перевода на русский язык книги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Ю. Фучика «Репортаж с петлёй на шее»</w:t>
      </w:r>
      <w:r>
        <w:rPr>
          <w:rFonts w:ascii="Arial" w:hAnsi="Arial" w:cs="Arial"/>
          <w:color w:val="2E2E2E"/>
        </w:rPr>
        <w:t> (1950).</w:t>
      </w:r>
    </w:p>
    <w:p w14:paraId="6F6F35CB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70 лет </w:t>
      </w:r>
      <w:r>
        <w:rPr>
          <w:rFonts w:ascii="Arial" w:hAnsi="Arial" w:cs="Arial"/>
          <w:color w:val="2E2E2E"/>
        </w:rPr>
        <w:t>со времени выхода в свет книги из серии о муми-троллях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«Мемуары папы Муми-тролля» Т. Янссон</w:t>
      </w:r>
      <w:r>
        <w:rPr>
          <w:rFonts w:ascii="Arial" w:hAnsi="Arial" w:cs="Arial"/>
          <w:color w:val="2E2E2E"/>
        </w:rPr>
        <w:t> (1950).</w:t>
      </w:r>
    </w:p>
    <w:p w14:paraId="186F99E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65 лет </w:t>
      </w:r>
      <w:r>
        <w:rPr>
          <w:rFonts w:ascii="Arial" w:hAnsi="Arial" w:cs="Arial"/>
          <w:color w:val="2E2E2E"/>
        </w:rPr>
        <w:t>со времени публикации книги стихов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«Раздумья» Н. Н. Асеева</w:t>
      </w:r>
      <w:r>
        <w:rPr>
          <w:rFonts w:ascii="Arial" w:hAnsi="Arial" w:cs="Arial"/>
          <w:color w:val="2E2E2E"/>
        </w:rPr>
        <w:t> (1955).</w:t>
      </w:r>
    </w:p>
    <w:p w14:paraId="0C70AFC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65 лет </w:t>
      </w:r>
      <w:r>
        <w:rPr>
          <w:rFonts w:ascii="Arial" w:hAnsi="Arial" w:cs="Arial"/>
          <w:color w:val="2E2E2E"/>
        </w:rPr>
        <w:t>со времени выхода в свет сборника стихотворений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«Флаги весны» Р. И. Рождественского</w:t>
      </w:r>
      <w:r>
        <w:rPr>
          <w:rFonts w:ascii="Arial" w:hAnsi="Arial" w:cs="Arial"/>
          <w:color w:val="2E2E2E"/>
        </w:rPr>
        <w:t> (1955).</w:t>
      </w:r>
    </w:p>
    <w:p w14:paraId="5A1526B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65 лет </w:t>
      </w:r>
      <w:r>
        <w:rPr>
          <w:rFonts w:ascii="Arial" w:hAnsi="Arial" w:cs="Arial"/>
          <w:color w:val="2E2E2E"/>
        </w:rPr>
        <w:t>со времени издания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«Лолита» В. В. Набокова</w:t>
      </w:r>
      <w:r>
        <w:rPr>
          <w:rFonts w:ascii="Arial" w:hAnsi="Arial" w:cs="Arial"/>
          <w:color w:val="2E2E2E"/>
        </w:rPr>
        <w:t> (1955).</w:t>
      </w:r>
    </w:p>
    <w:p w14:paraId="7D8AF105" w14:textId="05628C78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65 лет </w:t>
      </w:r>
      <w:r>
        <w:rPr>
          <w:rFonts w:ascii="Arial" w:hAnsi="Arial" w:cs="Arial"/>
          <w:color w:val="2E2E2E"/>
        </w:rPr>
        <w:t>со времени выхода в свет сборника стихотворений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«Некрасивая девочка» Н. А. Заболоцкого</w:t>
      </w:r>
      <w:r>
        <w:rPr>
          <w:rFonts w:ascii="Arial" w:hAnsi="Arial" w:cs="Arial"/>
          <w:color w:val="2E2E2E"/>
        </w:rPr>
        <w:t> (1955).</w:t>
      </w:r>
    </w:p>
    <w:p w14:paraId="564D374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65 лет </w:t>
      </w:r>
      <w:r>
        <w:rPr>
          <w:rFonts w:ascii="Arial" w:hAnsi="Arial" w:cs="Arial"/>
          <w:color w:val="2E2E2E"/>
        </w:rPr>
        <w:t>со времени издания отдельной книгой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«Дядя Стёпа – милиционер» С. В. Михалкова</w:t>
      </w:r>
      <w:r>
        <w:rPr>
          <w:rFonts w:ascii="Arial" w:hAnsi="Arial" w:cs="Arial"/>
          <w:color w:val="2E2E2E"/>
        </w:rPr>
        <w:t> (1955).</w:t>
      </w:r>
    </w:p>
    <w:p w14:paraId="4E5CA261" w14:textId="0031996C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65 лет </w:t>
      </w:r>
      <w:r>
        <w:rPr>
          <w:rFonts w:ascii="Arial" w:hAnsi="Arial" w:cs="Arial"/>
          <w:color w:val="2E2E2E"/>
        </w:rPr>
        <w:t>со времени написания сказки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«Кто сказал «МЯУ»?» В. Г. Сутеева</w:t>
      </w:r>
      <w:r>
        <w:rPr>
          <w:rFonts w:ascii="Arial" w:hAnsi="Arial" w:cs="Arial"/>
          <w:color w:val="2E2E2E"/>
        </w:rPr>
        <w:t> (1955).</w:t>
      </w:r>
    </w:p>
    <w:p w14:paraId="0BDEE646" w14:textId="4603708F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lastRenderedPageBreak/>
        <w:t>65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«Малыш и Карлсон, который живёт на крыше» А. Линдгрен</w:t>
      </w:r>
      <w:r>
        <w:rPr>
          <w:rFonts w:ascii="Arial" w:hAnsi="Arial" w:cs="Arial"/>
          <w:color w:val="2E2E2E"/>
        </w:rPr>
        <w:t> (1955).</w:t>
      </w:r>
    </w:p>
    <w:p w14:paraId="0134C820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60 лет </w:t>
      </w:r>
      <w:r>
        <w:rPr>
          <w:rFonts w:ascii="Arial" w:hAnsi="Arial" w:cs="Arial"/>
          <w:color w:val="2E2E2E"/>
        </w:rPr>
        <w:t>со времени публикации поэмы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«За далью – даль» А. Т. Твардовского</w:t>
      </w:r>
      <w:r>
        <w:rPr>
          <w:rFonts w:ascii="Arial" w:hAnsi="Arial" w:cs="Arial"/>
          <w:color w:val="2E2E2E"/>
        </w:rPr>
        <w:t> (1960).</w:t>
      </w:r>
    </w:p>
    <w:p w14:paraId="124A808D" w14:textId="7AED4B33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60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«Поднятая целина» М. А. Шолохова</w:t>
      </w:r>
      <w:r>
        <w:rPr>
          <w:rFonts w:ascii="Arial" w:hAnsi="Arial" w:cs="Arial"/>
          <w:color w:val="2E2E2E"/>
        </w:rPr>
        <w:t> (1960).</w:t>
      </w:r>
    </w:p>
    <w:p w14:paraId="5CD63B6F" w14:textId="6EF591D3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55 лет </w:t>
      </w:r>
      <w:r>
        <w:rPr>
          <w:rFonts w:ascii="Arial" w:hAnsi="Arial" w:cs="Arial"/>
          <w:color w:val="2E2E2E"/>
        </w:rPr>
        <w:t>со времени выхода в свет книги для детей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«Незнайка на Луне» Н. Н. Носова</w:t>
      </w:r>
      <w:r>
        <w:rPr>
          <w:rFonts w:ascii="Arial" w:hAnsi="Arial" w:cs="Arial"/>
          <w:color w:val="2E2E2E"/>
        </w:rPr>
        <w:t> (1965).</w:t>
      </w:r>
    </w:p>
    <w:p w14:paraId="22663E3E" w14:textId="69994F1F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55 лет </w:t>
      </w:r>
      <w:r>
        <w:rPr>
          <w:rFonts w:ascii="Arial" w:hAnsi="Arial" w:cs="Arial"/>
          <w:color w:val="2E2E2E"/>
        </w:rPr>
        <w:t>со времени публикации отдельным изданием юмористической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«Понедельник начинается в субботу» А. и Б. Стругацких</w:t>
      </w:r>
      <w:r>
        <w:rPr>
          <w:rFonts w:ascii="Arial" w:hAnsi="Arial" w:cs="Arial"/>
          <w:color w:val="2E2E2E"/>
        </w:rPr>
        <w:t> (1965).</w:t>
      </w:r>
    </w:p>
    <w:p w14:paraId="476E8679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50 лет </w:t>
      </w:r>
      <w:r>
        <w:rPr>
          <w:rFonts w:ascii="Arial" w:hAnsi="Arial" w:cs="Arial"/>
          <w:color w:val="2E2E2E"/>
        </w:rPr>
        <w:t>со времени окончания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«Москва – Петушки» В. В. Ерофеева</w:t>
      </w:r>
      <w:r>
        <w:rPr>
          <w:rFonts w:ascii="Arial" w:hAnsi="Arial" w:cs="Arial"/>
          <w:color w:val="2E2E2E"/>
        </w:rPr>
        <w:t> (1970).</w:t>
      </w:r>
    </w:p>
    <w:p w14:paraId="7629A167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50 лет </w:t>
      </w:r>
      <w:r>
        <w:rPr>
          <w:rFonts w:ascii="Arial" w:hAnsi="Arial" w:cs="Arial"/>
          <w:color w:val="2E2E2E"/>
        </w:rPr>
        <w:t>со времени выхода из печати сборника стихотворений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«Уроки музыки» Б. А. Ахмадулиной</w:t>
      </w:r>
      <w:r>
        <w:rPr>
          <w:rFonts w:ascii="Arial" w:hAnsi="Arial" w:cs="Arial"/>
          <w:color w:val="2E2E2E"/>
        </w:rPr>
        <w:t> (1970).</w:t>
      </w:r>
    </w:p>
    <w:p w14:paraId="3621D744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50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«Сотников» В. Быкова</w:t>
      </w:r>
      <w:r>
        <w:rPr>
          <w:rFonts w:ascii="Arial" w:hAnsi="Arial" w:cs="Arial"/>
          <w:color w:val="2E2E2E"/>
        </w:rPr>
        <w:t> (1970).</w:t>
      </w:r>
    </w:p>
    <w:p w14:paraId="32B1ED91" w14:textId="737D4FA4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50 лет </w:t>
      </w:r>
      <w:r>
        <w:rPr>
          <w:rFonts w:ascii="Arial" w:hAnsi="Arial" w:cs="Arial"/>
          <w:color w:val="2E2E2E"/>
        </w:rPr>
        <w:t>со времени публикации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«Белый пароход» Ч. Айтматова</w:t>
      </w:r>
      <w:r>
        <w:rPr>
          <w:rFonts w:ascii="Arial" w:hAnsi="Arial" w:cs="Arial"/>
          <w:color w:val="2E2E2E"/>
        </w:rPr>
        <w:t> (1970).</w:t>
      </w:r>
    </w:p>
    <w:p w14:paraId="6EF3A4A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45 лет </w:t>
      </w:r>
      <w:r>
        <w:rPr>
          <w:rFonts w:ascii="Arial" w:hAnsi="Arial" w:cs="Arial"/>
          <w:color w:val="2E2E2E"/>
        </w:rPr>
        <w:t>со времени издания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«Блокада» А. Б. Чаковского</w:t>
      </w:r>
      <w:r>
        <w:rPr>
          <w:rFonts w:ascii="Arial" w:hAnsi="Arial" w:cs="Arial"/>
          <w:color w:val="2E2E2E"/>
        </w:rPr>
        <w:t> (1975).</w:t>
      </w:r>
    </w:p>
    <w:p w14:paraId="0F496E6B" w14:textId="3FA8DB5A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45 лет </w:t>
      </w:r>
      <w:r>
        <w:rPr>
          <w:rFonts w:ascii="Arial" w:hAnsi="Arial" w:cs="Arial"/>
          <w:color w:val="2E2E2E"/>
        </w:rPr>
        <w:t>со времени выхода в свет автобиографического произведения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«Бодался телёнок с дубом» А. И. Солженицына</w:t>
      </w:r>
      <w:r>
        <w:rPr>
          <w:rFonts w:ascii="Arial" w:hAnsi="Arial" w:cs="Arial"/>
          <w:color w:val="2E2E2E"/>
        </w:rPr>
        <w:t> (1975).</w:t>
      </w:r>
    </w:p>
    <w:p w14:paraId="0F1DC741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45 лет </w:t>
      </w:r>
      <w:r>
        <w:rPr>
          <w:rFonts w:ascii="Arial" w:hAnsi="Arial" w:cs="Arial"/>
          <w:color w:val="2E2E2E"/>
        </w:rPr>
        <w:t>со времени опубликования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«Недопёсок» Ю. И. Коваля</w:t>
      </w:r>
      <w:r>
        <w:rPr>
          <w:rFonts w:ascii="Arial" w:hAnsi="Arial" w:cs="Arial"/>
          <w:color w:val="2E2E2E"/>
        </w:rPr>
        <w:t> (1975).</w:t>
      </w:r>
    </w:p>
    <w:p w14:paraId="1CF5B140" w14:textId="202249CE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45 лет </w:t>
      </w:r>
      <w:r>
        <w:rPr>
          <w:rFonts w:ascii="Arial" w:hAnsi="Arial" w:cs="Arial"/>
          <w:color w:val="2E2E2E"/>
        </w:rPr>
        <w:t>со времени издания повести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«Третий в пятом ряду» А. Г. Алексина</w:t>
      </w:r>
      <w:r>
        <w:rPr>
          <w:rFonts w:ascii="Arial" w:hAnsi="Arial" w:cs="Arial"/>
          <w:color w:val="2E2E2E"/>
        </w:rPr>
        <w:t> (1975).</w:t>
      </w:r>
    </w:p>
    <w:p w14:paraId="189DA7E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40 лет </w:t>
      </w:r>
      <w:r>
        <w:rPr>
          <w:rFonts w:ascii="Arial" w:hAnsi="Arial" w:cs="Arial"/>
          <w:color w:val="2E2E2E"/>
        </w:rPr>
        <w:t>со времени выхода в свет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«И дольше века длится день» Ч. Айтматова</w:t>
      </w:r>
      <w:r>
        <w:rPr>
          <w:rFonts w:ascii="Arial" w:hAnsi="Arial" w:cs="Arial"/>
          <w:color w:val="2E2E2E"/>
        </w:rPr>
        <w:t> (1980).</w:t>
      </w:r>
    </w:p>
    <w:p w14:paraId="63C4584B" w14:textId="4690F653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35 лет </w:t>
      </w:r>
      <w:r>
        <w:rPr>
          <w:rFonts w:ascii="Arial" w:hAnsi="Arial" w:cs="Arial"/>
          <w:color w:val="2E2E2E"/>
        </w:rPr>
        <w:t>со времени опубликования романа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«Крейсера» В. С. Пикуля</w:t>
      </w:r>
      <w:r>
        <w:rPr>
          <w:rFonts w:ascii="Arial" w:hAnsi="Arial" w:cs="Arial"/>
          <w:color w:val="2E2E2E"/>
        </w:rPr>
        <w:t> (1985).</w:t>
      </w:r>
    </w:p>
    <w:p w14:paraId="7E7C2E1A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30 лет </w:t>
      </w:r>
      <w:r>
        <w:rPr>
          <w:rFonts w:ascii="Arial" w:hAnsi="Arial" w:cs="Arial"/>
          <w:color w:val="2E2E2E"/>
        </w:rPr>
        <w:t>со времени публикации размышлений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А. И. Солженицына «Как нам обустроить Россию»</w:t>
      </w:r>
      <w:r>
        <w:rPr>
          <w:rFonts w:ascii="Arial" w:hAnsi="Arial" w:cs="Arial"/>
          <w:color w:val="2E2E2E"/>
        </w:rPr>
        <w:t> (1990).</w:t>
      </w:r>
    </w:p>
    <w:p w14:paraId="6BE4B187" w14:textId="0496821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30 лет </w:t>
      </w:r>
      <w:r>
        <w:rPr>
          <w:rFonts w:ascii="Arial" w:hAnsi="Arial" w:cs="Arial"/>
          <w:color w:val="2E2E2E"/>
        </w:rPr>
        <w:t>со времени выхода в свет сборника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«Аксиома самоиска» А. А. Вознесенского</w:t>
      </w:r>
      <w:r>
        <w:rPr>
          <w:rFonts w:ascii="Arial" w:hAnsi="Arial" w:cs="Arial"/>
          <w:color w:val="2E2E2E"/>
        </w:rPr>
        <w:t> (1990).</w:t>
      </w:r>
    </w:p>
    <w:p w14:paraId="3F7B718B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20 лет </w:t>
      </w:r>
      <w:r>
        <w:rPr>
          <w:rFonts w:ascii="Arial" w:hAnsi="Arial" w:cs="Arial"/>
          <w:color w:val="2E2E2E"/>
        </w:rPr>
        <w:t>со времени выхода в свет серии романов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«Приключения Эраста Фандорина» Б. Акунина – «Статский советник»</w:t>
      </w:r>
      <w:r>
        <w:rPr>
          <w:rFonts w:ascii="Arial" w:hAnsi="Arial" w:cs="Arial"/>
          <w:color w:val="2E2E2E"/>
        </w:rPr>
        <w:t> (2000).</w:t>
      </w:r>
    </w:p>
    <w:p w14:paraId="7DBFB1BE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20 лет </w:t>
      </w:r>
      <w:r>
        <w:rPr>
          <w:rFonts w:ascii="Arial" w:hAnsi="Arial" w:cs="Arial"/>
          <w:color w:val="2E2E2E"/>
        </w:rPr>
        <w:t>лет роману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«Кысь» Татьяны Толстой</w:t>
      </w:r>
      <w:r>
        <w:rPr>
          <w:rFonts w:ascii="Arial" w:hAnsi="Arial" w:cs="Arial"/>
          <w:color w:val="2E2E2E"/>
        </w:rPr>
        <w:t> (2000).</w:t>
      </w:r>
    </w:p>
    <w:p w14:paraId="3E12B478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20 лет </w:t>
      </w:r>
      <w:r>
        <w:rPr>
          <w:rFonts w:ascii="Arial" w:hAnsi="Arial" w:cs="Arial"/>
          <w:color w:val="2E2E2E"/>
        </w:rPr>
        <w:t>назад увидела свет четвертая книга о приключениях Гарри Поттера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«Гарри Поттер и кубок огня» Джоан Роулинг</w:t>
      </w:r>
      <w:r>
        <w:rPr>
          <w:rFonts w:ascii="Arial" w:hAnsi="Arial" w:cs="Arial"/>
          <w:color w:val="2E2E2E"/>
        </w:rPr>
        <w:t> (2000).</w:t>
      </w:r>
    </w:p>
    <w:p w14:paraId="5F06BA11" w14:textId="35EA9A4D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20 лет </w:t>
      </w:r>
      <w:r>
        <w:rPr>
          <w:rFonts w:ascii="Arial" w:hAnsi="Arial" w:cs="Arial"/>
          <w:color w:val="2E2E2E"/>
        </w:rPr>
        <w:t>назад опубликован роман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«Буря мечей» Джорджа Р. Р. Мартина</w:t>
      </w:r>
      <w:r>
        <w:rPr>
          <w:rFonts w:ascii="Arial" w:hAnsi="Arial" w:cs="Arial"/>
          <w:color w:val="2E2E2E"/>
        </w:rPr>
        <w:t> – третья часть саги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«Песнь Льда и Пламени»</w:t>
      </w:r>
      <w:r>
        <w:rPr>
          <w:rFonts w:ascii="Arial" w:hAnsi="Arial" w:cs="Arial"/>
          <w:color w:val="2E2E2E"/>
        </w:rPr>
        <w:t> (2000).</w:t>
      </w:r>
    </w:p>
    <w:p w14:paraId="201CFE9C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15 лет </w:t>
      </w:r>
      <w:r>
        <w:rPr>
          <w:rFonts w:ascii="Arial" w:hAnsi="Arial" w:cs="Arial"/>
          <w:color w:val="2E2E2E"/>
        </w:rPr>
        <w:t>назад вышел в свет роман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«Сумерки» Стефани Майер</w:t>
      </w:r>
      <w:r>
        <w:rPr>
          <w:rFonts w:ascii="Arial" w:hAnsi="Arial" w:cs="Arial"/>
          <w:color w:val="2E2E2E"/>
        </w:rPr>
        <w:t> (2005).</w:t>
      </w:r>
    </w:p>
    <w:p w14:paraId="76DEA264" w14:textId="54B87CE2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15 лет </w:t>
      </w:r>
      <w:r>
        <w:rPr>
          <w:rFonts w:ascii="Arial" w:hAnsi="Arial" w:cs="Arial"/>
          <w:color w:val="2E2E2E"/>
        </w:rPr>
        <w:t>назад опубликован роман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 «Черновик» Сергея Лукьяненко</w:t>
      </w:r>
      <w:r>
        <w:rPr>
          <w:rFonts w:ascii="Arial" w:hAnsi="Arial" w:cs="Arial"/>
          <w:color w:val="2E2E2E"/>
        </w:rPr>
        <w:t> (2005).</w:t>
      </w:r>
      <w:bookmarkStart w:id="0" w:name="_GoBack"/>
      <w:bookmarkEnd w:id="0"/>
    </w:p>
    <w:p w14:paraId="5608C585" w14:textId="77777777" w:rsidR="00350588" w:rsidRDefault="00350588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2E2E"/>
        </w:rPr>
      </w:pPr>
      <w:r>
        <w:rPr>
          <w:rStyle w:val="a4"/>
          <w:rFonts w:ascii="inherit" w:hAnsi="inherit" w:cs="Arial"/>
          <w:color w:val="FF0000"/>
          <w:bdr w:val="none" w:sz="0" w:space="0" w:color="auto" w:frame="1"/>
        </w:rPr>
        <w:t>15 лет </w:t>
      </w:r>
      <w:r>
        <w:rPr>
          <w:rFonts w:ascii="Arial" w:hAnsi="Arial" w:cs="Arial"/>
          <w:color w:val="2E2E2E"/>
        </w:rPr>
        <w:t>постапокалиптическому роману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 «Метро 2033»</w:t>
      </w:r>
      <w:r>
        <w:rPr>
          <w:rFonts w:ascii="Arial" w:hAnsi="Arial" w:cs="Arial"/>
          <w:color w:val="2E2E2E"/>
        </w:rPr>
        <w:t> </w:t>
      </w:r>
      <w:r>
        <w:rPr>
          <w:rStyle w:val="a4"/>
          <w:rFonts w:ascii="inherit" w:hAnsi="inherit" w:cs="Arial"/>
          <w:color w:val="2E2E2E"/>
          <w:bdr w:val="none" w:sz="0" w:space="0" w:color="auto" w:frame="1"/>
        </w:rPr>
        <w:t>Дмитрия Глуховского</w:t>
      </w:r>
      <w:r>
        <w:rPr>
          <w:rFonts w:ascii="Arial" w:hAnsi="Arial" w:cs="Arial"/>
          <w:color w:val="2E2E2E"/>
        </w:rPr>
        <w:t> (2005).</w:t>
      </w:r>
    </w:p>
    <w:p w14:paraId="298E6E70" w14:textId="77777777" w:rsidR="00350588" w:rsidRDefault="00350588"/>
    <w:sectPr w:rsidR="0035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88"/>
    <w:rsid w:val="000306E4"/>
    <w:rsid w:val="000541CD"/>
    <w:rsid w:val="000803F4"/>
    <w:rsid w:val="0009263B"/>
    <w:rsid w:val="00163AF6"/>
    <w:rsid w:val="0020239F"/>
    <w:rsid w:val="002B20D2"/>
    <w:rsid w:val="002E4E1D"/>
    <w:rsid w:val="002F3DA9"/>
    <w:rsid w:val="00350588"/>
    <w:rsid w:val="00374253"/>
    <w:rsid w:val="003F5496"/>
    <w:rsid w:val="00417C80"/>
    <w:rsid w:val="00472507"/>
    <w:rsid w:val="004A27CE"/>
    <w:rsid w:val="004E7391"/>
    <w:rsid w:val="00622AF9"/>
    <w:rsid w:val="00674276"/>
    <w:rsid w:val="007314FE"/>
    <w:rsid w:val="007C7402"/>
    <w:rsid w:val="007F5B0D"/>
    <w:rsid w:val="008C00D1"/>
    <w:rsid w:val="00921632"/>
    <w:rsid w:val="00C97295"/>
    <w:rsid w:val="00CC5558"/>
    <w:rsid w:val="00F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0856E"/>
  <w15:chartTrackingRefBased/>
  <w15:docId w15:val="{047CB8E0-8AEA-4C46-8629-5C2CF96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5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daa.broo@gmail.com</dc:creator>
  <cp:keywords/>
  <dc:description/>
  <cp:lastModifiedBy>daa.broo@gmail.com</cp:lastModifiedBy>
  <cp:revision>2</cp:revision>
  <dcterms:created xsi:type="dcterms:W3CDTF">2020-02-14T17:47:00Z</dcterms:created>
  <dcterms:modified xsi:type="dcterms:W3CDTF">2020-02-14T17:47:00Z</dcterms:modified>
</cp:coreProperties>
</file>